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Quadrelle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Provincia di Avellino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