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184957668"/>
      <w:bookmarkStart w:id="1" w:name="__Fieldmark__0_2184957668"/>
      <w:bookmarkStart w:id="2" w:name="__Fieldmark__0_2184957668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184957668"/>
      <w:bookmarkStart w:id="4" w:name="__Fieldmark__1_2184957668"/>
      <w:bookmarkStart w:id="5" w:name="__Fieldmark__1_2184957668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2014-07-15T09:53:00Z</dcterms:created>
  <dc:creator>Grafiche E.Gaspari S.r.l.</dc:creator>
  <dc:description/>
  <dc:language>en-US</dc:language>
  <cp:lastModifiedBy/>
  <cp:lastPrinted>2014-07-15T10:14:00Z</cp:lastPrinted>
  <dcterms:modified xsi:type="dcterms:W3CDTF">2014-07-15T11:01:00Z</dcterms:modified>
  <cp:revision>17</cp:revision>
  <dc:subject/>
  <dc:title/>
</cp:coreProperties>
</file>